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19" w:rsidRPr="00290BCF" w:rsidRDefault="00290BCF" w:rsidP="00E26B19">
      <w:pPr>
        <w:spacing w:line="360" w:lineRule="auto"/>
        <w:jc w:val="right"/>
        <w:rPr>
          <w:sz w:val="22"/>
          <w:szCs w:val="22"/>
        </w:rPr>
      </w:pPr>
      <w:r w:rsidRPr="00290BCF">
        <w:rPr>
          <w:sz w:val="22"/>
          <w:szCs w:val="22"/>
        </w:rPr>
        <w:t>Приложение 3 к приказу</w:t>
      </w:r>
    </w:p>
    <w:p w:rsidR="00290BCF" w:rsidRPr="00290BCF" w:rsidRDefault="00290BCF" w:rsidP="00E26B19">
      <w:pPr>
        <w:spacing w:line="360" w:lineRule="auto"/>
        <w:jc w:val="right"/>
        <w:rPr>
          <w:sz w:val="22"/>
          <w:szCs w:val="22"/>
        </w:rPr>
      </w:pPr>
      <w:r w:rsidRPr="00290BCF">
        <w:rPr>
          <w:sz w:val="22"/>
          <w:szCs w:val="22"/>
        </w:rPr>
        <w:t>от _____ № _____</w:t>
      </w:r>
    </w:p>
    <w:p w:rsidR="00A70A4A" w:rsidRDefault="00E26B19" w:rsidP="001C6F68">
      <w:pPr>
        <w:jc w:val="center"/>
        <w:rPr>
          <w:b/>
          <w:sz w:val="28"/>
          <w:szCs w:val="28"/>
        </w:rPr>
      </w:pPr>
      <w:r w:rsidRPr="00505269">
        <w:rPr>
          <w:b/>
          <w:sz w:val="28"/>
          <w:szCs w:val="28"/>
        </w:rPr>
        <w:t xml:space="preserve">Регламент </w:t>
      </w:r>
      <w:r w:rsidR="00A70A4A">
        <w:rPr>
          <w:b/>
          <w:sz w:val="28"/>
          <w:szCs w:val="28"/>
        </w:rPr>
        <w:t>проведения</w:t>
      </w:r>
    </w:p>
    <w:p w:rsidR="00E26B19" w:rsidRPr="00505269" w:rsidRDefault="00E26B19" w:rsidP="001C6F68">
      <w:pPr>
        <w:jc w:val="center"/>
        <w:rPr>
          <w:b/>
          <w:bCs/>
          <w:sz w:val="28"/>
          <w:szCs w:val="28"/>
        </w:rPr>
      </w:pPr>
      <w:r w:rsidRPr="00505269">
        <w:rPr>
          <w:b/>
          <w:sz w:val="28"/>
          <w:szCs w:val="28"/>
        </w:rPr>
        <w:t xml:space="preserve">Этноквиза на основе </w:t>
      </w:r>
      <w:proofErr w:type="gramStart"/>
      <w:r w:rsidRPr="00505269">
        <w:rPr>
          <w:b/>
          <w:sz w:val="28"/>
          <w:szCs w:val="28"/>
        </w:rPr>
        <w:t xml:space="preserve">материалов Реестров </w:t>
      </w:r>
      <w:r w:rsidRPr="00505269">
        <w:rPr>
          <w:b/>
          <w:sz w:val="28"/>
          <w:szCs w:val="28"/>
        </w:rPr>
        <w:br/>
        <w:t xml:space="preserve">объектов нематериального культурного наследия </w:t>
      </w:r>
      <w:r w:rsidRPr="00505269">
        <w:rPr>
          <w:b/>
          <w:sz w:val="28"/>
          <w:szCs w:val="28"/>
        </w:rPr>
        <w:br/>
        <w:t>регионов Российской Федерации</w:t>
      </w:r>
      <w:proofErr w:type="gramEnd"/>
    </w:p>
    <w:p w:rsidR="0097030D" w:rsidRDefault="0097030D"/>
    <w:p w:rsidR="00E26B19" w:rsidRPr="00513521" w:rsidRDefault="00E26B19" w:rsidP="00E26B19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8"/>
        </w:rPr>
      </w:pPr>
      <w:r w:rsidRPr="00513521">
        <w:rPr>
          <w:rFonts w:eastAsia="Calibri"/>
          <w:b/>
          <w:sz w:val="28"/>
          <w:szCs w:val="28"/>
        </w:rPr>
        <w:t>Общие положения</w:t>
      </w:r>
    </w:p>
    <w:p w:rsidR="00E26B19" w:rsidRPr="00513521" w:rsidRDefault="00E26B19" w:rsidP="00E26B19">
      <w:pPr>
        <w:ind w:left="708" w:firstLine="539"/>
        <w:jc w:val="both"/>
        <w:rPr>
          <w:rFonts w:eastAsia="Calibri"/>
          <w:sz w:val="28"/>
          <w:szCs w:val="28"/>
        </w:rPr>
      </w:pPr>
    </w:p>
    <w:p w:rsidR="00E26B19" w:rsidRPr="00513521" w:rsidRDefault="00A70A4A" w:rsidP="00E26B19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Этноквиз на основе </w:t>
      </w:r>
      <w:proofErr w:type="gramStart"/>
      <w:r>
        <w:rPr>
          <w:rFonts w:eastAsia="Calibri"/>
          <w:sz w:val="28"/>
          <w:szCs w:val="28"/>
        </w:rPr>
        <w:t>материалов Реестров объектов нематериального культурного наследия регионов Российской</w:t>
      </w:r>
      <w:proofErr w:type="gramEnd"/>
      <w:r>
        <w:rPr>
          <w:rFonts w:eastAsia="Calibri"/>
          <w:sz w:val="28"/>
          <w:szCs w:val="28"/>
        </w:rPr>
        <w:t xml:space="preserve"> Федерации (далее – Этноквиз) проводится в целях популяризации нематериального культурного наследи</w:t>
      </w:r>
      <w:r w:rsidR="004E2069">
        <w:rPr>
          <w:rFonts w:eastAsia="Calibri"/>
          <w:sz w:val="28"/>
          <w:szCs w:val="28"/>
        </w:rPr>
        <w:t>я народов, проживающих в России.</w:t>
      </w:r>
    </w:p>
    <w:p w:rsidR="00A70A4A" w:rsidRPr="00513521" w:rsidRDefault="00A70A4A" w:rsidP="00A70A4A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513521">
        <w:rPr>
          <w:rFonts w:eastAsia="Calibri"/>
          <w:sz w:val="28"/>
          <w:szCs w:val="28"/>
        </w:rPr>
        <w:t xml:space="preserve">Учредители и организаторы </w:t>
      </w:r>
      <w:r>
        <w:rPr>
          <w:rFonts w:eastAsia="Calibri"/>
          <w:sz w:val="28"/>
          <w:szCs w:val="28"/>
        </w:rPr>
        <w:t>Этноквиза</w:t>
      </w:r>
      <w:r w:rsidRPr="00513521">
        <w:rPr>
          <w:rFonts w:eastAsia="Calibri"/>
          <w:sz w:val="28"/>
          <w:szCs w:val="28"/>
        </w:rPr>
        <w:t xml:space="preserve"> – </w:t>
      </w:r>
      <w:r w:rsidRPr="001C6F68">
        <w:rPr>
          <w:sz w:val="28"/>
          <w:szCs w:val="28"/>
        </w:rPr>
        <w:t>Департамент культуры Ханты-Мансийского автономного округа – Югры,</w:t>
      </w:r>
      <w:r w:rsidRPr="00513521">
        <w:rPr>
          <w:sz w:val="28"/>
          <w:szCs w:val="28"/>
        </w:rPr>
        <w:t xml:space="preserve"> </w:t>
      </w:r>
      <w:r w:rsidRPr="00513521">
        <w:rPr>
          <w:rFonts w:eastAsia="Calibri"/>
          <w:sz w:val="28"/>
          <w:szCs w:val="28"/>
        </w:rPr>
        <w:t xml:space="preserve">автономное учреждение Ханты-Мансийского автономного округа </w:t>
      </w:r>
      <w:r w:rsidRPr="00513521">
        <w:rPr>
          <w:sz w:val="28"/>
          <w:szCs w:val="28"/>
        </w:rPr>
        <w:t xml:space="preserve">– </w:t>
      </w:r>
      <w:r w:rsidRPr="00513521">
        <w:rPr>
          <w:rFonts w:eastAsia="Calibri"/>
          <w:sz w:val="28"/>
          <w:szCs w:val="28"/>
        </w:rPr>
        <w:t>Югры «Окружной Дом народного творчества».</w:t>
      </w:r>
    </w:p>
    <w:p w:rsidR="00E26B19" w:rsidRPr="004E2069" w:rsidRDefault="00505269" w:rsidP="004E2069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E2069">
        <w:rPr>
          <w:rFonts w:eastAsia="Calibri"/>
          <w:sz w:val="28"/>
          <w:szCs w:val="28"/>
        </w:rPr>
        <w:t>Этноквиз</w:t>
      </w:r>
      <w:r w:rsidR="00E26B19" w:rsidRPr="004E2069">
        <w:rPr>
          <w:rFonts w:eastAsia="Calibri"/>
          <w:sz w:val="28"/>
          <w:szCs w:val="28"/>
        </w:rPr>
        <w:t xml:space="preserve"> проводится в ди</w:t>
      </w:r>
      <w:r w:rsidR="004E2069">
        <w:rPr>
          <w:rFonts w:eastAsia="Calibri"/>
          <w:sz w:val="28"/>
          <w:szCs w:val="28"/>
        </w:rPr>
        <w:t xml:space="preserve">станционном формате и </w:t>
      </w:r>
      <w:proofErr w:type="gramStart"/>
      <w:r w:rsidR="004E2069">
        <w:rPr>
          <w:rFonts w:eastAsia="Calibri"/>
          <w:sz w:val="28"/>
          <w:szCs w:val="28"/>
        </w:rPr>
        <w:t>приурочен</w:t>
      </w:r>
      <w:proofErr w:type="gramEnd"/>
      <w:r w:rsidR="004E2069">
        <w:rPr>
          <w:rFonts w:eastAsia="Calibri"/>
          <w:sz w:val="28"/>
          <w:szCs w:val="28"/>
        </w:rPr>
        <w:t xml:space="preserve"> </w:t>
      </w:r>
      <w:r w:rsidR="00E26B19" w:rsidRPr="004E2069">
        <w:rPr>
          <w:rFonts w:eastAsia="Calibri"/>
          <w:sz w:val="28"/>
          <w:szCs w:val="28"/>
        </w:rPr>
        <w:t xml:space="preserve"> </w:t>
      </w:r>
      <w:r w:rsidRPr="004E2069">
        <w:rPr>
          <w:rFonts w:eastAsia="Calibri"/>
          <w:sz w:val="28"/>
          <w:szCs w:val="28"/>
        </w:rPr>
        <w:br/>
      </w:r>
      <w:r w:rsidR="004E2069">
        <w:rPr>
          <w:rFonts w:eastAsia="Calibri"/>
          <w:sz w:val="28"/>
          <w:szCs w:val="28"/>
        </w:rPr>
        <w:t xml:space="preserve">ко Дню народного единства. </w:t>
      </w:r>
    </w:p>
    <w:p w:rsidR="00E26B19" w:rsidRPr="00513521" w:rsidRDefault="00E26B19" w:rsidP="00E26B19">
      <w:pPr>
        <w:ind w:left="709"/>
        <w:contextualSpacing/>
        <w:jc w:val="both"/>
        <w:rPr>
          <w:rFonts w:eastAsia="Calibri"/>
          <w:sz w:val="28"/>
          <w:szCs w:val="28"/>
        </w:rPr>
      </w:pPr>
    </w:p>
    <w:p w:rsidR="00E26B19" w:rsidRDefault="00E26B19" w:rsidP="00E26B19">
      <w:pPr>
        <w:numPr>
          <w:ilvl w:val="0"/>
          <w:numId w:val="1"/>
        </w:numPr>
        <w:ind w:left="0" w:firstLine="709"/>
        <w:contextualSpacing/>
        <w:jc w:val="center"/>
        <w:rPr>
          <w:rFonts w:eastAsia="Calibri"/>
          <w:b/>
          <w:sz w:val="28"/>
          <w:szCs w:val="28"/>
        </w:rPr>
      </w:pPr>
      <w:r w:rsidRPr="00505269">
        <w:rPr>
          <w:rFonts w:eastAsia="Calibri"/>
          <w:b/>
          <w:sz w:val="28"/>
          <w:szCs w:val="28"/>
        </w:rPr>
        <w:t>Цели и задачи</w:t>
      </w:r>
    </w:p>
    <w:p w:rsidR="001C6F68" w:rsidRPr="00505269" w:rsidRDefault="001C6F68" w:rsidP="001C6F68">
      <w:pPr>
        <w:ind w:left="709"/>
        <w:contextualSpacing/>
        <w:rPr>
          <w:rFonts w:eastAsia="Calibri"/>
          <w:b/>
          <w:sz w:val="28"/>
          <w:szCs w:val="28"/>
        </w:rPr>
      </w:pPr>
    </w:p>
    <w:p w:rsidR="004E2069" w:rsidRPr="00513521" w:rsidRDefault="004E2069" w:rsidP="004E2069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Цель: создание условий для поддержки интереса к сохранению, развитию и популяризации нематериального культурного наследия регионов Российской Федерации.   </w:t>
      </w:r>
    </w:p>
    <w:p w:rsidR="004E2069" w:rsidRDefault="004E2069" w:rsidP="004D1AC6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Задачи:</w:t>
      </w:r>
    </w:p>
    <w:p w:rsidR="004D1AC6" w:rsidRPr="004E2069" w:rsidRDefault="004E2069" w:rsidP="004E2069">
      <w:pPr>
        <w:pStyle w:val="a3"/>
        <w:numPr>
          <w:ilvl w:val="2"/>
          <w:numId w:val="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="004D1AC6" w:rsidRPr="004E2069">
        <w:rPr>
          <w:rFonts w:eastAsia="Calibri"/>
          <w:sz w:val="28"/>
          <w:szCs w:val="28"/>
        </w:rPr>
        <w:t>крепление общероссийской гражданской идентичности и единства народов Российской Федерации, проживающих в Югре;</w:t>
      </w:r>
    </w:p>
    <w:p w:rsidR="00E26B19" w:rsidRPr="004D1AC6" w:rsidRDefault="004E2069" w:rsidP="004E2069">
      <w:pPr>
        <w:pStyle w:val="a3"/>
        <w:numPr>
          <w:ilvl w:val="2"/>
          <w:numId w:val="1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ценностях; </w:t>
      </w:r>
    </w:p>
    <w:p w:rsidR="004D1AC6" w:rsidRPr="004E2069" w:rsidRDefault="004E2069" w:rsidP="004E2069">
      <w:pPr>
        <w:pStyle w:val="a3"/>
        <w:numPr>
          <w:ilvl w:val="2"/>
          <w:numId w:val="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E26B19" w:rsidRPr="004E2069">
        <w:rPr>
          <w:rFonts w:eastAsia="Calibri"/>
          <w:sz w:val="28"/>
          <w:szCs w:val="28"/>
        </w:rPr>
        <w:t xml:space="preserve">овышение информированности и интереса жителей к </w:t>
      </w:r>
      <w:r w:rsidR="00505269" w:rsidRPr="004E2069">
        <w:rPr>
          <w:rFonts w:eastAsia="Calibri"/>
          <w:sz w:val="28"/>
          <w:szCs w:val="28"/>
        </w:rPr>
        <w:t>объектам нематериального культурного наследия регионов Российской Федерации</w:t>
      </w:r>
      <w:r w:rsidR="00E26B19" w:rsidRPr="004E2069">
        <w:rPr>
          <w:rFonts w:eastAsia="Calibri"/>
          <w:sz w:val="28"/>
          <w:szCs w:val="28"/>
        </w:rPr>
        <w:t>.</w:t>
      </w:r>
    </w:p>
    <w:p w:rsidR="00505269" w:rsidRPr="00505269" w:rsidRDefault="00505269" w:rsidP="004D1AC6">
      <w:pPr>
        <w:ind w:left="709"/>
        <w:contextualSpacing/>
        <w:jc w:val="both"/>
        <w:rPr>
          <w:rFonts w:eastAsia="Calibri"/>
          <w:sz w:val="28"/>
          <w:szCs w:val="28"/>
        </w:rPr>
      </w:pPr>
    </w:p>
    <w:p w:rsidR="00E26B19" w:rsidRPr="00513521" w:rsidRDefault="00E26B19" w:rsidP="00E26B19">
      <w:pPr>
        <w:jc w:val="center"/>
        <w:rPr>
          <w:rFonts w:eastAsia="Calibri"/>
          <w:sz w:val="28"/>
          <w:szCs w:val="28"/>
        </w:rPr>
      </w:pPr>
      <w:r w:rsidRPr="00513521">
        <w:rPr>
          <w:rFonts w:eastAsia="Calibri"/>
          <w:b/>
          <w:sz w:val="28"/>
          <w:szCs w:val="28"/>
        </w:rPr>
        <w:t>3.</w:t>
      </w:r>
      <w:r w:rsidRPr="00513521">
        <w:rPr>
          <w:rFonts w:eastAsia="Calibri"/>
          <w:sz w:val="28"/>
          <w:szCs w:val="28"/>
        </w:rPr>
        <w:t xml:space="preserve"> </w:t>
      </w:r>
      <w:r w:rsidRPr="00513521">
        <w:rPr>
          <w:rFonts w:eastAsia="Calibri"/>
          <w:b/>
          <w:sz w:val="28"/>
          <w:szCs w:val="28"/>
        </w:rPr>
        <w:t>Сроки проведения</w:t>
      </w:r>
    </w:p>
    <w:p w:rsidR="00E26B19" w:rsidRPr="00513521" w:rsidRDefault="00E26B19" w:rsidP="00E26B19">
      <w:pPr>
        <w:ind w:left="1" w:firstLine="708"/>
        <w:jc w:val="center"/>
        <w:rPr>
          <w:rFonts w:eastAsia="Calibri"/>
          <w:sz w:val="28"/>
          <w:szCs w:val="28"/>
        </w:rPr>
      </w:pPr>
    </w:p>
    <w:tbl>
      <w:tblPr>
        <w:tblW w:w="9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579"/>
        <w:gridCol w:w="4854"/>
      </w:tblGrid>
      <w:tr w:rsidR="00E26B19" w:rsidRPr="00513521" w:rsidTr="00D537D2">
        <w:tc>
          <w:tcPr>
            <w:tcW w:w="816" w:type="dxa"/>
            <w:shd w:val="clear" w:color="auto" w:fill="auto"/>
          </w:tcPr>
          <w:p w:rsidR="00E26B19" w:rsidRPr="00513521" w:rsidRDefault="00E26B19" w:rsidP="006F5A0C">
            <w:pPr>
              <w:jc w:val="center"/>
              <w:rPr>
                <w:sz w:val="28"/>
                <w:szCs w:val="28"/>
              </w:rPr>
            </w:pPr>
            <w:r w:rsidRPr="00513521">
              <w:rPr>
                <w:sz w:val="28"/>
                <w:szCs w:val="28"/>
              </w:rPr>
              <w:t>3.1.</w:t>
            </w:r>
          </w:p>
        </w:tc>
        <w:tc>
          <w:tcPr>
            <w:tcW w:w="3579" w:type="dxa"/>
            <w:shd w:val="clear" w:color="auto" w:fill="auto"/>
          </w:tcPr>
          <w:p w:rsidR="00E26B19" w:rsidRPr="00513521" w:rsidRDefault="00505269" w:rsidP="00D53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537D2">
              <w:rPr>
                <w:sz w:val="28"/>
                <w:szCs w:val="28"/>
              </w:rPr>
              <w:t>4</w:t>
            </w:r>
            <w:r w:rsidR="00E26B19" w:rsidRPr="0051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="00E26B19" w:rsidRPr="00513521">
              <w:rPr>
                <w:sz w:val="28"/>
                <w:szCs w:val="28"/>
              </w:rPr>
              <w:t xml:space="preserve">ября – </w:t>
            </w:r>
            <w:r w:rsidR="004E2069" w:rsidRPr="001C6F68">
              <w:rPr>
                <w:sz w:val="28"/>
                <w:szCs w:val="28"/>
              </w:rPr>
              <w:t>1</w:t>
            </w:r>
            <w:r w:rsidR="00D537D2">
              <w:rPr>
                <w:sz w:val="28"/>
                <w:szCs w:val="28"/>
              </w:rPr>
              <w:t>6</w:t>
            </w:r>
            <w:r w:rsidRPr="001C6F68">
              <w:rPr>
                <w:sz w:val="28"/>
                <w:szCs w:val="28"/>
              </w:rPr>
              <w:t xml:space="preserve"> </w:t>
            </w:r>
            <w:r w:rsidR="004E2069">
              <w:rPr>
                <w:sz w:val="28"/>
                <w:szCs w:val="28"/>
              </w:rPr>
              <w:t>ноября</w:t>
            </w:r>
            <w:r w:rsidR="00E26B19" w:rsidRPr="00513521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="00E26B19" w:rsidRPr="005135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54" w:type="dxa"/>
            <w:shd w:val="clear" w:color="auto" w:fill="auto"/>
          </w:tcPr>
          <w:p w:rsidR="00E26B19" w:rsidRPr="00513521" w:rsidRDefault="00D537D2" w:rsidP="0050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Авторизация и участие в Этноквизе</w:t>
            </w:r>
          </w:p>
        </w:tc>
      </w:tr>
      <w:tr w:rsidR="00E26B19" w:rsidRPr="00513521" w:rsidTr="00D537D2">
        <w:tc>
          <w:tcPr>
            <w:tcW w:w="816" w:type="dxa"/>
            <w:shd w:val="clear" w:color="auto" w:fill="auto"/>
          </w:tcPr>
          <w:p w:rsidR="00E26B19" w:rsidRPr="00513521" w:rsidRDefault="00E26B19" w:rsidP="006F5A0C">
            <w:pPr>
              <w:jc w:val="center"/>
              <w:rPr>
                <w:sz w:val="28"/>
                <w:szCs w:val="28"/>
              </w:rPr>
            </w:pPr>
            <w:r w:rsidRPr="00513521">
              <w:rPr>
                <w:sz w:val="28"/>
                <w:szCs w:val="28"/>
              </w:rPr>
              <w:t>3.2.</w:t>
            </w:r>
          </w:p>
        </w:tc>
        <w:tc>
          <w:tcPr>
            <w:tcW w:w="3579" w:type="dxa"/>
            <w:shd w:val="clear" w:color="auto" w:fill="auto"/>
          </w:tcPr>
          <w:p w:rsidR="00E26B19" w:rsidRPr="00513521" w:rsidRDefault="004E2069" w:rsidP="00D537D2">
            <w:pPr>
              <w:rPr>
                <w:sz w:val="28"/>
                <w:szCs w:val="28"/>
              </w:rPr>
            </w:pPr>
            <w:r w:rsidRPr="001C6F68">
              <w:rPr>
                <w:sz w:val="28"/>
                <w:szCs w:val="28"/>
              </w:rPr>
              <w:t>1</w:t>
            </w:r>
            <w:r w:rsidR="00D537D2">
              <w:rPr>
                <w:sz w:val="28"/>
                <w:szCs w:val="28"/>
              </w:rPr>
              <w:t>6</w:t>
            </w:r>
            <w:r w:rsidRPr="001C6F68">
              <w:rPr>
                <w:sz w:val="28"/>
                <w:szCs w:val="28"/>
              </w:rPr>
              <w:t>-1</w:t>
            </w:r>
            <w:r w:rsidR="00D537D2">
              <w:rPr>
                <w:sz w:val="28"/>
                <w:szCs w:val="28"/>
              </w:rPr>
              <w:t>8</w:t>
            </w:r>
            <w:r w:rsidRPr="001C6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="000328C4">
              <w:rPr>
                <w:sz w:val="28"/>
                <w:szCs w:val="28"/>
              </w:rPr>
              <w:t xml:space="preserve"> </w:t>
            </w:r>
            <w:r w:rsidR="00E26B19" w:rsidRPr="00513521">
              <w:rPr>
                <w:sz w:val="28"/>
                <w:szCs w:val="28"/>
              </w:rPr>
              <w:t>202</w:t>
            </w:r>
            <w:r w:rsidR="00505269">
              <w:rPr>
                <w:sz w:val="28"/>
                <w:szCs w:val="28"/>
              </w:rPr>
              <w:t>1</w:t>
            </w:r>
            <w:r w:rsidR="00E26B19" w:rsidRPr="005135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54" w:type="dxa"/>
            <w:shd w:val="clear" w:color="auto" w:fill="auto"/>
          </w:tcPr>
          <w:p w:rsidR="00E26B19" w:rsidRPr="00513521" w:rsidRDefault="00505269" w:rsidP="006F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</w:tr>
      <w:tr w:rsidR="00E26B19" w:rsidRPr="00513521" w:rsidTr="00D537D2">
        <w:tc>
          <w:tcPr>
            <w:tcW w:w="816" w:type="dxa"/>
            <w:shd w:val="clear" w:color="auto" w:fill="auto"/>
          </w:tcPr>
          <w:p w:rsidR="00E26B19" w:rsidRPr="00513521" w:rsidRDefault="00E26B19" w:rsidP="006F5A0C">
            <w:pPr>
              <w:jc w:val="center"/>
              <w:rPr>
                <w:sz w:val="28"/>
                <w:szCs w:val="28"/>
              </w:rPr>
            </w:pPr>
            <w:r w:rsidRPr="00513521">
              <w:rPr>
                <w:sz w:val="28"/>
                <w:szCs w:val="28"/>
              </w:rPr>
              <w:t xml:space="preserve">3.3. </w:t>
            </w:r>
          </w:p>
        </w:tc>
        <w:tc>
          <w:tcPr>
            <w:tcW w:w="3579" w:type="dxa"/>
            <w:shd w:val="clear" w:color="auto" w:fill="auto"/>
          </w:tcPr>
          <w:p w:rsidR="00E26B19" w:rsidRPr="00513521" w:rsidRDefault="004E2069" w:rsidP="00D537D2">
            <w:pPr>
              <w:rPr>
                <w:sz w:val="28"/>
                <w:szCs w:val="28"/>
              </w:rPr>
            </w:pPr>
            <w:r w:rsidRPr="001C6F68">
              <w:rPr>
                <w:sz w:val="28"/>
                <w:szCs w:val="28"/>
              </w:rPr>
              <w:t>1</w:t>
            </w:r>
            <w:r w:rsidR="00D537D2">
              <w:rPr>
                <w:sz w:val="28"/>
                <w:szCs w:val="28"/>
              </w:rPr>
              <w:t>8</w:t>
            </w:r>
            <w:r w:rsidRPr="001C6F68">
              <w:rPr>
                <w:sz w:val="28"/>
                <w:szCs w:val="28"/>
              </w:rPr>
              <w:t>-1</w:t>
            </w:r>
            <w:r w:rsidR="00D537D2">
              <w:rPr>
                <w:sz w:val="28"/>
                <w:szCs w:val="28"/>
              </w:rPr>
              <w:t>9</w:t>
            </w:r>
            <w:r w:rsidRPr="001C6F68">
              <w:rPr>
                <w:sz w:val="28"/>
                <w:szCs w:val="28"/>
              </w:rPr>
              <w:t xml:space="preserve"> ноября </w:t>
            </w:r>
            <w:r w:rsidR="00505269">
              <w:rPr>
                <w:sz w:val="28"/>
                <w:szCs w:val="28"/>
              </w:rPr>
              <w:t>2021 года</w:t>
            </w:r>
          </w:p>
        </w:tc>
        <w:tc>
          <w:tcPr>
            <w:tcW w:w="4854" w:type="dxa"/>
            <w:shd w:val="clear" w:color="auto" w:fill="auto"/>
          </w:tcPr>
          <w:p w:rsidR="00E26B19" w:rsidRPr="00513521" w:rsidRDefault="00505269" w:rsidP="006F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итогов на сайте учреждения</w:t>
            </w:r>
          </w:p>
        </w:tc>
      </w:tr>
      <w:tr w:rsidR="00505269" w:rsidRPr="00513521" w:rsidTr="00D537D2">
        <w:tc>
          <w:tcPr>
            <w:tcW w:w="816" w:type="dxa"/>
            <w:shd w:val="clear" w:color="auto" w:fill="auto"/>
          </w:tcPr>
          <w:p w:rsidR="00505269" w:rsidRPr="00513521" w:rsidRDefault="00505269" w:rsidP="006F5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579" w:type="dxa"/>
            <w:shd w:val="clear" w:color="auto" w:fill="auto"/>
          </w:tcPr>
          <w:p w:rsidR="00505269" w:rsidRPr="00513521" w:rsidRDefault="004E2069" w:rsidP="00D537D2">
            <w:pPr>
              <w:rPr>
                <w:sz w:val="28"/>
                <w:szCs w:val="28"/>
              </w:rPr>
            </w:pPr>
            <w:r w:rsidRPr="001C6F68">
              <w:rPr>
                <w:sz w:val="28"/>
                <w:szCs w:val="28"/>
              </w:rPr>
              <w:t>1</w:t>
            </w:r>
            <w:r w:rsidR="00D537D2">
              <w:rPr>
                <w:sz w:val="28"/>
                <w:szCs w:val="28"/>
              </w:rPr>
              <w:t>9</w:t>
            </w:r>
            <w:r w:rsidR="000328C4" w:rsidRPr="001C6F68">
              <w:rPr>
                <w:sz w:val="28"/>
                <w:szCs w:val="28"/>
              </w:rPr>
              <w:t>-</w:t>
            </w:r>
            <w:r w:rsidRPr="001C6F68">
              <w:rPr>
                <w:sz w:val="28"/>
                <w:szCs w:val="28"/>
              </w:rPr>
              <w:t>30</w:t>
            </w:r>
            <w:r w:rsidR="000328C4" w:rsidRPr="001C6F68">
              <w:rPr>
                <w:sz w:val="28"/>
                <w:szCs w:val="28"/>
              </w:rPr>
              <w:t xml:space="preserve"> </w:t>
            </w:r>
            <w:r w:rsidRPr="001C6F68">
              <w:rPr>
                <w:sz w:val="28"/>
                <w:szCs w:val="28"/>
              </w:rPr>
              <w:t xml:space="preserve">ноября </w:t>
            </w:r>
            <w:r w:rsidR="00505269" w:rsidRPr="001C6F68">
              <w:rPr>
                <w:sz w:val="28"/>
                <w:szCs w:val="28"/>
              </w:rPr>
              <w:t>2021</w:t>
            </w:r>
            <w:r w:rsidR="0050526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54" w:type="dxa"/>
            <w:shd w:val="clear" w:color="auto" w:fill="auto"/>
          </w:tcPr>
          <w:p w:rsidR="00505269" w:rsidRDefault="00505269" w:rsidP="006F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Рассылка дипломов победителям Этноквиза</w:t>
            </w:r>
          </w:p>
        </w:tc>
      </w:tr>
    </w:tbl>
    <w:p w:rsidR="00E26B19" w:rsidRPr="00513521" w:rsidRDefault="00E26B19" w:rsidP="00E26B19">
      <w:pPr>
        <w:ind w:firstLine="539"/>
        <w:jc w:val="both"/>
        <w:rPr>
          <w:rFonts w:eastAsia="Calibri"/>
          <w:sz w:val="28"/>
          <w:szCs w:val="28"/>
        </w:rPr>
      </w:pPr>
    </w:p>
    <w:p w:rsidR="004D1AC6" w:rsidRDefault="004D1AC6" w:rsidP="00E26B19">
      <w:pPr>
        <w:ind w:firstLine="709"/>
        <w:jc w:val="center"/>
        <w:rPr>
          <w:rFonts w:eastAsia="MS Mincho"/>
          <w:b/>
          <w:sz w:val="28"/>
          <w:szCs w:val="28"/>
          <w:lang w:eastAsia="ja-JP"/>
        </w:rPr>
      </w:pPr>
    </w:p>
    <w:p w:rsidR="00D537D2" w:rsidRDefault="00D537D2" w:rsidP="00E26B19">
      <w:pPr>
        <w:ind w:firstLine="709"/>
        <w:jc w:val="center"/>
        <w:rPr>
          <w:rFonts w:eastAsia="MS Mincho"/>
          <w:b/>
          <w:sz w:val="28"/>
          <w:szCs w:val="28"/>
          <w:lang w:eastAsia="ja-JP"/>
        </w:rPr>
      </w:pPr>
    </w:p>
    <w:p w:rsidR="00E26B19" w:rsidRPr="00513521" w:rsidRDefault="00E26B19" w:rsidP="00E26B19">
      <w:pPr>
        <w:ind w:firstLine="709"/>
        <w:jc w:val="center"/>
        <w:rPr>
          <w:rFonts w:eastAsia="MS Mincho"/>
          <w:b/>
          <w:sz w:val="28"/>
          <w:szCs w:val="28"/>
          <w:lang w:eastAsia="ja-JP"/>
        </w:rPr>
      </w:pPr>
      <w:r w:rsidRPr="00513521">
        <w:rPr>
          <w:rFonts w:eastAsia="MS Mincho"/>
          <w:b/>
          <w:sz w:val="28"/>
          <w:szCs w:val="28"/>
          <w:lang w:eastAsia="ja-JP"/>
        </w:rPr>
        <w:t xml:space="preserve">4. </w:t>
      </w:r>
      <w:r w:rsidR="004E2069">
        <w:rPr>
          <w:rFonts w:eastAsia="MS Mincho"/>
          <w:b/>
          <w:sz w:val="28"/>
          <w:szCs w:val="28"/>
          <w:lang w:eastAsia="ja-JP"/>
        </w:rPr>
        <w:t>Порядок и условия проведения конкурса</w:t>
      </w:r>
    </w:p>
    <w:p w:rsidR="00E26B19" w:rsidRPr="00513521" w:rsidRDefault="00E26B19" w:rsidP="00E26B19">
      <w:pPr>
        <w:ind w:firstLine="709"/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E26B19" w:rsidRPr="001C6F68" w:rsidRDefault="00E26B19" w:rsidP="00796E1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C6F68">
        <w:rPr>
          <w:rFonts w:eastAsia="MS Mincho"/>
          <w:sz w:val="28"/>
          <w:szCs w:val="28"/>
          <w:lang w:eastAsia="ja-JP"/>
        </w:rPr>
        <w:t xml:space="preserve">4.1. </w:t>
      </w:r>
      <w:r w:rsidR="00C43A0F" w:rsidRPr="001C6F68">
        <w:rPr>
          <w:rFonts w:eastAsia="MS Mincho"/>
          <w:sz w:val="28"/>
          <w:szCs w:val="28"/>
          <w:lang w:eastAsia="ja-JP"/>
        </w:rPr>
        <w:t xml:space="preserve">К участию в Этноквизе приглашаются все желающие. </w:t>
      </w:r>
    </w:p>
    <w:p w:rsidR="00C43A0F" w:rsidRPr="001C6F68" w:rsidRDefault="00E26B19" w:rsidP="00796E1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C6F68">
        <w:rPr>
          <w:rFonts w:eastAsia="MS Mincho"/>
          <w:sz w:val="28"/>
          <w:szCs w:val="28"/>
          <w:lang w:eastAsia="ja-JP"/>
        </w:rPr>
        <w:t xml:space="preserve">4.2. </w:t>
      </w:r>
      <w:r w:rsidR="00C43A0F" w:rsidRPr="001C6F68">
        <w:rPr>
          <w:rFonts w:eastAsia="MS Mincho"/>
          <w:sz w:val="28"/>
          <w:szCs w:val="28"/>
          <w:lang w:eastAsia="ja-JP"/>
        </w:rPr>
        <w:t xml:space="preserve">Участие в Этноквизе означает автоматическое согласие в случае победы на дальнейшую публикацию данных с указанием фамилии, имени, отчества, населенного пункта и субъекта проживания. </w:t>
      </w:r>
    </w:p>
    <w:p w:rsidR="00C43A0F" w:rsidRPr="001C6F68" w:rsidRDefault="00C43A0F" w:rsidP="00796E1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C6F68">
        <w:rPr>
          <w:rFonts w:eastAsia="MS Mincho"/>
          <w:sz w:val="28"/>
          <w:szCs w:val="28"/>
          <w:lang w:eastAsia="ja-JP"/>
        </w:rPr>
        <w:t xml:space="preserve">4.3. Для участия в Этноквизе необходимо зарегистрироваться, перейдя по ссылке, указанной в пресс-релизе на официальном сайте учреждения, или в посте официальной страничке социальных сетей. </w:t>
      </w:r>
    </w:p>
    <w:p w:rsidR="00220FCB" w:rsidRDefault="00796E1C" w:rsidP="00796E1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C6F68">
        <w:rPr>
          <w:rFonts w:eastAsia="MS Mincho"/>
          <w:sz w:val="28"/>
          <w:szCs w:val="28"/>
          <w:lang w:eastAsia="ja-JP"/>
        </w:rPr>
        <w:t xml:space="preserve">4.4. После авторизации ответить на вопросы </w:t>
      </w:r>
      <w:proofErr w:type="spellStart"/>
      <w:r w:rsidRPr="001C6F68">
        <w:rPr>
          <w:rFonts w:eastAsia="MS Mincho"/>
          <w:sz w:val="28"/>
          <w:szCs w:val="28"/>
          <w:lang w:eastAsia="ja-JP"/>
        </w:rPr>
        <w:t>Этноквиза</w:t>
      </w:r>
      <w:proofErr w:type="spellEnd"/>
      <w:r w:rsidRPr="001C6F68">
        <w:rPr>
          <w:rFonts w:eastAsia="MS Mincho"/>
          <w:sz w:val="28"/>
          <w:szCs w:val="28"/>
          <w:lang w:eastAsia="ja-JP"/>
        </w:rPr>
        <w:t>.</w:t>
      </w:r>
    </w:p>
    <w:p w:rsidR="00E26B19" w:rsidRDefault="00220FCB" w:rsidP="00796E1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4.5. Победителями признаются первые три участника, ответившие правильно на все вопросы </w:t>
      </w:r>
      <w:proofErr w:type="spellStart"/>
      <w:r>
        <w:rPr>
          <w:rFonts w:eastAsia="MS Mincho"/>
          <w:sz w:val="28"/>
          <w:szCs w:val="28"/>
          <w:lang w:eastAsia="ja-JP"/>
        </w:rPr>
        <w:t>Этноквиза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.  </w:t>
      </w:r>
      <w:r w:rsidR="00796E1C" w:rsidRPr="001C6F68">
        <w:rPr>
          <w:rFonts w:eastAsia="MS Mincho"/>
          <w:sz w:val="28"/>
          <w:szCs w:val="28"/>
          <w:lang w:eastAsia="ja-JP"/>
        </w:rPr>
        <w:t xml:space="preserve"> </w:t>
      </w:r>
    </w:p>
    <w:p w:rsidR="00796E1C" w:rsidRDefault="00796E1C" w:rsidP="000328C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796E1C" w:rsidRPr="00796E1C" w:rsidRDefault="00796E1C" w:rsidP="00796E1C">
      <w:pPr>
        <w:ind w:firstLine="709"/>
        <w:jc w:val="center"/>
        <w:rPr>
          <w:rFonts w:eastAsia="MS Mincho"/>
          <w:b/>
          <w:sz w:val="28"/>
          <w:szCs w:val="28"/>
          <w:lang w:eastAsia="ja-JP"/>
        </w:rPr>
      </w:pPr>
      <w:r w:rsidRPr="00796E1C">
        <w:rPr>
          <w:rFonts w:eastAsia="MS Mincho"/>
          <w:b/>
          <w:sz w:val="28"/>
          <w:szCs w:val="28"/>
          <w:lang w:eastAsia="ja-JP"/>
        </w:rPr>
        <w:t>5. Состав экспертного совета</w:t>
      </w:r>
    </w:p>
    <w:p w:rsidR="00796E1C" w:rsidRDefault="00796E1C" w:rsidP="00796E1C">
      <w:pPr>
        <w:ind w:firstLine="709"/>
        <w:jc w:val="center"/>
        <w:rPr>
          <w:rFonts w:eastAsia="MS Mincho"/>
          <w:sz w:val="28"/>
          <w:szCs w:val="28"/>
          <w:lang w:eastAsia="ja-JP"/>
        </w:rPr>
      </w:pPr>
    </w:p>
    <w:p w:rsidR="00796E1C" w:rsidRDefault="00796E1C" w:rsidP="00796E1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5.1. Для </w:t>
      </w:r>
      <w:r w:rsidR="002C6BD2">
        <w:rPr>
          <w:rFonts w:eastAsia="MS Mincho"/>
          <w:sz w:val="28"/>
          <w:szCs w:val="28"/>
          <w:lang w:eastAsia="ja-JP"/>
        </w:rPr>
        <w:t xml:space="preserve">составления вопросов </w:t>
      </w:r>
      <w:proofErr w:type="spellStart"/>
      <w:r>
        <w:rPr>
          <w:rFonts w:eastAsia="MS Mincho"/>
          <w:sz w:val="28"/>
          <w:szCs w:val="28"/>
          <w:lang w:eastAsia="ja-JP"/>
        </w:rPr>
        <w:t>Этноквиза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формируется состав экспертного совета, в состав которого могут войти представители федеральных и государственных учреждений, ведущих деятельность по сохранению, развитию и популяризации нематериального культурного наследия народов России.</w:t>
      </w:r>
    </w:p>
    <w:p w:rsidR="00E26B19" w:rsidRDefault="00E26B19" w:rsidP="00796E1C">
      <w:pPr>
        <w:jc w:val="center"/>
      </w:pPr>
      <w:bookmarkStart w:id="0" w:name="_GoBack"/>
      <w:bookmarkEnd w:id="0"/>
    </w:p>
    <w:p w:rsidR="00796E1C" w:rsidRPr="001C6F68" w:rsidRDefault="00796E1C" w:rsidP="00796E1C">
      <w:pPr>
        <w:jc w:val="center"/>
        <w:rPr>
          <w:b/>
          <w:sz w:val="28"/>
          <w:szCs w:val="28"/>
        </w:rPr>
      </w:pPr>
      <w:r w:rsidRPr="001C6F68">
        <w:rPr>
          <w:b/>
          <w:sz w:val="28"/>
          <w:szCs w:val="28"/>
        </w:rPr>
        <w:t>6. Награждение участников Этноквиза</w:t>
      </w:r>
    </w:p>
    <w:p w:rsidR="00796E1C" w:rsidRDefault="00796E1C" w:rsidP="00796E1C">
      <w:pPr>
        <w:jc w:val="center"/>
        <w:rPr>
          <w:sz w:val="28"/>
          <w:szCs w:val="28"/>
        </w:rPr>
      </w:pPr>
    </w:p>
    <w:p w:rsidR="00796E1C" w:rsidRDefault="001C6F68" w:rsidP="001C6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 итогам Этноквиза победителя награждаются памятными подарками. </w:t>
      </w:r>
    </w:p>
    <w:p w:rsidR="001C6F68" w:rsidRDefault="001C6F68" w:rsidP="001C6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Итоги Этноквиза размещаются на официальном сайте АУ «Окружной Дом народного творчества» и на официальной страничке социальных сетей. </w:t>
      </w:r>
    </w:p>
    <w:p w:rsidR="001C6F68" w:rsidRDefault="001C6F68" w:rsidP="00796E1C">
      <w:pPr>
        <w:rPr>
          <w:sz w:val="28"/>
          <w:szCs w:val="28"/>
        </w:rPr>
      </w:pPr>
    </w:p>
    <w:p w:rsidR="001C6F68" w:rsidRPr="001C6F68" w:rsidRDefault="001C6F68" w:rsidP="001C6F68">
      <w:pPr>
        <w:jc w:val="center"/>
        <w:rPr>
          <w:b/>
          <w:sz w:val="28"/>
          <w:szCs w:val="28"/>
        </w:rPr>
      </w:pPr>
      <w:r w:rsidRPr="001C6F68">
        <w:rPr>
          <w:b/>
          <w:sz w:val="28"/>
          <w:szCs w:val="28"/>
        </w:rPr>
        <w:t>7. Контакты</w:t>
      </w:r>
    </w:p>
    <w:p w:rsidR="001C6F68" w:rsidRDefault="001C6F68" w:rsidP="001C6F68">
      <w:pPr>
        <w:jc w:val="center"/>
        <w:rPr>
          <w:sz w:val="28"/>
          <w:szCs w:val="28"/>
        </w:rPr>
      </w:pPr>
    </w:p>
    <w:p w:rsidR="001C6F68" w:rsidRDefault="001C6F68" w:rsidP="001C6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координаторов проведения Этноквиза </w:t>
      </w:r>
      <w:r>
        <w:rPr>
          <w:rFonts w:eastAsia="Calibri"/>
          <w:sz w:val="28"/>
          <w:szCs w:val="28"/>
        </w:rPr>
        <w:t>на основе материалов Реестров объектов нематериального культурного наследия регионов Российской Федерации: Тукшаидова Екатерина Руслановна, специалист отдела национальных культур автономного учреждения Ханты-Мансийского автономного округа – Югры «Окружной Дом народного творчества»</w:t>
      </w:r>
      <w:r w:rsidR="000D5D7D">
        <w:rPr>
          <w:rFonts w:eastAsia="Calibri"/>
          <w:sz w:val="28"/>
          <w:szCs w:val="28"/>
        </w:rPr>
        <w:t xml:space="preserve">, (3467) 32-15-62, </w:t>
      </w:r>
      <w:hyperlink r:id="rId6" w:history="1">
        <w:r w:rsidR="000D5D7D" w:rsidRPr="006F475C">
          <w:rPr>
            <w:rStyle w:val="a4"/>
            <w:rFonts w:eastAsia="Calibri"/>
            <w:sz w:val="28"/>
            <w:szCs w:val="28"/>
            <w:lang w:val="en-US"/>
          </w:rPr>
          <w:t>onk</w:t>
        </w:r>
        <w:r w:rsidR="000D5D7D" w:rsidRPr="006F475C">
          <w:rPr>
            <w:rStyle w:val="a4"/>
            <w:rFonts w:eastAsia="Calibri"/>
            <w:sz w:val="28"/>
            <w:szCs w:val="28"/>
          </w:rPr>
          <w:t>@</w:t>
        </w:r>
        <w:r w:rsidR="000D5D7D" w:rsidRPr="006F475C">
          <w:rPr>
            <w:rStyle w:val="a4"/>
            <w:rFonts w:eastAsia="Calibri"/>
            <w:sz w:val="28"/>
            <w:szCs w:val="28"/>
            <w:lang w:val="en-US"/>
          </w:rPr>
          <w:t>odntugra</w:t>
        </w:r>
        <w:r w:rsidR="000D5D7D" w:rsidRPr="006F475C">
          <w:rPr>
            <w:rStyle w:val="a4"/>
            <w:rFonts w:eastAsia="Calibri"/>
            <w:sz w:val="28"/>
            <w:szCs w:val="28"/>
          </w:rPr>
          <w:t>.</w:t>
        </w:r>
        <w:r w:rsidR="000D5D7D" w:rsidRPr="006F475C">
          <w:rPr>
            <w:rStyle w:val="a4"/>
            <w:rFonts w:eastAsia="Calibri"/>
            <w:sz w:val="28"/>
            <w:szCs w:val="28"/>
            <w:lang w:val="en-US"/>
          </w:rPr>
          <w:t>ru</w:t>
        </w:r>
      </w:hyperlink>
      <w:r w:rsidR="000D5D7D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 </w:t>
      </w:r>
    </w:p>
    <w:p w:rsidR="001C6F68" w:rsidRPr="00796E1C" w:rsidRDefault="001C6F68" w:rsidP="001C6F68">
      <w:pPr>
        <w:jc w:val="center"/>
        <w:rPr>
          <w:sz w:val="28"/>
          <w:szCs w:val="28"/>
        </w:rPr>
      </w:pPr>
    </w:p>
    <w:p w:rsidR="00796E1C" w:rsidRDefault="00796E1C" w:rsidP="00796E1C">
      <w:pPr>
        <w:jc w:val="center"/>
      </w:pPr>
    </w:p>
    <w:p w:rsidR="00796E1C" w:rsidRDefault="00796E1C" w:rsidP="00796E1C">
      <w:pPr>
        <w:jc w:val="center"/>
      </w:pPr>
    </w:p>
    <w:sectPr w:rsidR="00796E1C" w:rsidSect="00D537D2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79E"/>
    <w:multiLevelType w:val="multilevel"/>
    <w:tmpl w:val="43DCAE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  <w:color w:val="auto"/>
      </w:rPr>
    </w:lvl>
  </w:abstractNum>
  <w:abstractNum w:abstractNumId="1">
    <w:nsid w:val="4B664949"/>
    <w:multiLevelType w:val="multilevel"/>
    <w:tmpl w:val="60EE1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  <w:color w:val="auto"/>
      </w:rPr>
    </w:lvl>
  </w:abstractNum>
  <w:abstractNum w:abstractNumId="2">
    <w:nsid w:val="51631720"/>
    <w:multiLevelType w:val="multilevel"/>
    <w:tmpl w:val="C7CEB7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737B77B9"/>
    <w:multiLevelType w:val="multilevel"/>
    <w:tmpl w:val="564893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B19"/>
    <w:rsid w:val="000328C4"/>
    <w:rsid w:val="000D5D7D"/>
    <w:rsid w:val="001C6F68"/>
    <w:rsid w:val="00220FCB"/>
    <w:rsid w:val="00290BCF"/>
    <w:rsid w:val="002C6BD2"/>
    <w:rsid w:val="004D1AC6"/>
    <w:rsid w:val="004E2069"/>
    <w:rsid w:val="00505269"/>
    <w:rsid w:val="005D3A1D"/>
    <w:rsid w:val="00796E1C"/>
    <w:rsid w:val="0097030D"/>
    <w:rsid w:val="00A70A4A"/>
    <w:rsid w:val="00C22F1A"/>
    <w:rsid w:val="00C43A0F"/>
    <w:rsid w:val="00CD22AA"/>
    <w:rsid w:val="00D537D2"/>
    <w:rsid w:val="00E10CED"/>
    <w:rsid w:val="00E26B19"/>
    <w:rsid w:val="00F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k@odntug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Нестерова Светлана</cp:lastModifiedBy>
  <cp:revision>11</cp:revision>
  <cp:lastPrinted>2021-10-26T09:59:00Z</cp:lastPrinted>
  <dcterms:created xsi:type="dcterms:W3CDTF">2021-10-21T11:30:00Z</dcterms:created>
  <dcterms:modified xsi:type="dcterms:W3CDTF">2021-10-27T05:52:00Z</dcterms:modified>
</cp:coreProperties>
</file>