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89" w:rsidRPr="00803BAE" w:rsidRDefault="003C0989" w:rsidP="003756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03BAE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03BAE" w:rsidRPr="00803BAE" w:rsidRDefault="003C0989" w:rsidP="003C09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участие в окружном видео-конкурсе чтецов </w:t>
      </w:r>
    </w:p>
    <w:p w:rsidR="003C0989" w:rsidRPr="00803BAE" w:rsidRDefault="003C0989" w:rsidP="003C09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BAE">
        <w:rPr>
          <w:rFonts w:ascii="Times New Roman" w:hAnsi="Times New Roman" w:cs="Times New Roman"/>
          <w:b/>
          <w:sz w:val="24"/>
          <w:szCs w:val="24"/>
          <w:lang w:eastAsia="ru-RU"/>
        </w:rPr>
        <w:t>произведений российских писателей и поэтов</w:t>
      </w:r>
    </w:p>
    <w:p w:rsidR="003C0989" w:rsidRPr="00803BAE" w:rsidRDefault="003C0989" w:rsidP="003C098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BAE">
        <w:rPr>
          <w:rFonts w:ascii="Times New Roman" w:hAnsi="Times New Roman" w:cs="Times New Roman"/>
          <w:b/>
          <w:sz w:val="24"/>
          <w:szCs w:val="24"/>
          <w:lang w:eastAsia="ru-RU"/>
        </w:rPr>
        <w:t>«Мы подвиг этот будем чтить всегда!»</w:t>
      </w:r>
    </w:p>
    <w:p w:rsidR="003C0989" w:rsidRPr="00803BAE" w:rsidRDefault="003C0989" w:rsidP="003C0989">
      <w:pPr>
        <w:tabs>
          <w:tab w:val="left" w:pos="8465"/>
        </w:tabs>
        <w:rPr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C0989" w:rsidRPr="00803BAE" w:rsidTr="004B6A0E">
        <w:tc>
          <w:tcPr>
            <w:tcW w:w="3794" w:type="dxa"/>
          </w:tcPr>
          <w:p w:rsidR="003C0989" w:rsidRPr="00803BAE" w:rsidRDefault="004B6A0E" w:rsidP="004B6A0E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eastAsia="en-US"/>
              </w:rPr>
              <w:t xml:space="preserve">ФИО участника, возраст (полных лет) </w:t>
            </w:r>
          </w:p>
          <w:p w:rsidR="004B6A0E" w:rsidRPr="00803BAE" w:rsidRDefault="004B6A0E" w:rsidP="004B6A0E">
            <w:pPr>
              <w:tabs>
                <w:tab w:val="left" w:pos="8465"/>
              </w:tabs>
              <w:rPr>
                <w:lang w:eastAsia="en-US"/>
              </w:rPr>
            </w:pPr>
          </w:p>
        </w:tc>
        <w:tc>
          <w:tcPr>
            <w:tcW w:w="5777" w:type="dxa"/>
          </w:tcPr>
          <w:p w:rsidR="003C0989" w:rsidRPr="00803BAE" w:rsidRDefault="003C0989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</w:tr>
      <w:tr w:rsidR="004B6A0E" w:rsidRPr="00803BAE" w:rsidTr="004B6A0E">
        <w:tc>
          <w:tcPr>
            <w:tcW w:w="3794" w:type="dxa"/>
          </w:tcPr>
          <w:p w:rsidR="004B6A0E" w:rsidRPr="00803BAE" w:rsidRDefault="004B6A0E" w:rsidP="004B6A0E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eastAsia="en-US"/>
              </w:rPr>
              <w:t>Муниципальное образование (город, сельское поселение, поселок городского типа и т.д.)</w:t>
            </w:r>
          </w:p>
          <w:p w:rsidR="004B6A0E" w:rsidRPr="00803BAE" w:rsidRDefault="004B6A0E" w:rsidP="004B6A0E">
            <w:pPr>
              <w:tabs>
                <w:tab w:val="left" w:pos="8465"/>
              </w:tabs>
              <w:rPr>
                <w:lang w:eastAsia="en-US"/>
              </w:rPr>
            </w:pPr>
          </w:p>
        </w:tc>
        <w:tc>
          <w:tcPr>
            <w:tcW w:w="5777" w:type="dxa"/>
          </w:tcPr>
          <w:p w:rsidR="004B6A0E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</w:tr>
      <w:tr w:rsidR="003C0989" w:rsidRPr="00803BAE" w:rsidTr="004B6A0E">
        <w:tc>
          <w:tcPr>
            <w:tcW w:w="3794" w:type="dxa"/>
          </w:tcPr>
          <w:p w:rsidR="003C0989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eastAsia="en-US"/>
              </w:rPr>
              <w:t>Возрастная категория</w:t>
            </w:r>
          </w:p>
          <w:p w:rsidR="004B6A0E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</w:p>
          <w:p w:rsidR="004B6A0E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  <w:tc>
          <w:tcPr>
            <w:tcW w:w="5777" w:type="dxa"/>
          </w:tcPr>
          <w:p w:rsidR="003C0989" w:rsidRPr="00803BAE" w:rsidRDefault="003C0989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</w:tr>
      <w:tr w:rsidR="003C0989" w:rsidRPr="00803BAE" w:rsidTr="004B6A0E">
        <w:tc>
          <w:tcPr>
            <w:tcW w:w="3794" w:type="dxa"/>
          </w:tcPr>
          <w:p w:rsidR="003C0989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eastAsia="en-US"/>
              </w:rPr>
              <w:t>Номинация</w:t>
            </w:r>
          </w:p>
          <w:p w:rsidR="004B6A0E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  <w:tc>
          <w:tcPr>
            <w:tcW w:w="5777" w:type="dxa"/>
          </w:tcPr>
          <w:p w:rsidR="003C0989" w:rsidRPr="00803BAE" w:rsidRDefault="003C0989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</w:tr>
      <w:tr w:rsidR="003C0989" w:rsidRPr="00803BAE" w:rsidTr="004B6A0E">
        <w:tc>
          <w:tcPr>
            <w:tcW w:w="3794" w:type="dxa"/>
          </w:tcPr>
          <w:p w:rsidR="004B6A0E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eastAsia="en-US"/>
              </w:rPr>
              <w:t xml:space="preserve">Название, </w:t>
            </w:r>
          </w:p>
          <w:p w:rsidR="003C0989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eastAsia="en-US"/>
              </w:rPr>
              <w:t>автор произведения</w:t>
            </w:r>
          </w:p>
          <w:p w:rsidR="004B6A0E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  <w:tc>
          <w:tcPr>
            <w:tcW w:w="5777" w:type="dxa"/>
          </w:tcPr>
          <w:p w:rsidR="003C0989" w:rsidRPr="00803BAE" w:rsidRDefault="003C0989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</w:tr>
      <w:tr w:rsidR="003C0989" w:rsidRPr="00803BAE" w:rsidTr="004B6A0E">
        <w:tc>
          <w:tcPr>
            <w:tcW w:w="3794" w:type="dxa"/>
          </w:tcPr>
          <w:p w:rsidR="004B6A0E" w:rsidRPr="00803BAE" w:rsidRDefault="004B6A0E" w:rsidP="004B6A0E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eastAsia="en-US"/>
              </w:rPr>
              <w:t xml:space="preserve">Контактная информация участника/законного представителя участника конкурса:  номер телефона, </w:t>
            </w:r>
          </w:p>
          <w:p w:rsidR="003C0989" w:rsidRPr="00803BAE" w:rsidRDefault="004B6A0E" w:rsidP="004B6A0E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val="en-US" w:eastAsia="en-US"/>
              </w:rPr>
              <w:t>e</w:t>
            </w:r>
            <w:r w:rsidRPr="00803BAE">
              <w:rPr>
                <w:lang w:eastAsia="en-US"/>
              </w:rPr>
              <w:t>-</w:t>
            </w:r>
            <w:r w:rsidRPr="00803BAE">
              <w:rPr>
                <w:lang w:val="en-US" w:eastAsia="en-US"/>
              </w:rPr>
              <w:t>mail</w:t>
            </w:r>
          </w:p>
          <w:p w:rsidR="004B6A0E" w:rsidRPr="00803BAE" w:rsidRDefault="004B6A0E" w:rsidP="004B6A0E">
            <w:pPr>
              <w:tabs>
                <w:tab w:val="left" w:pos="8465"/>
              </w:tabs>
              <w:rPr>
                <w:lang w:eastAsia="en-US"/>
              </w:rPr>
            </w:pPr>
          </w:p>
        </w:tc>
        <w:tc>
          <w:tcPr>
            <w:tcW w:w="5777" w:type="dxa"/>
          </w:tcPr>
          <w:p w:rsidR="003C0989" w:rsidRPr="00803BAE" w:rsidRDefault="003C0989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</w:tr>
      <w:tr w:rsidR="003C0989" w:rsidRPr="00803BAE" w:rsidTr="004B6A0E">
        <w:tc>
          <w:tcPr>
            <w:tcW w:w="3794" w:type="dxa"/>
          </w:tcPr>
          <w:p w:rsidR="003C0989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eastAsia="en-US"/>
              </w:rPr>
              <w:t>Краткая информация об участнике</w:t>
            </w:r>
          </w:p>
          <w:p w:rsidR="004B6A0E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  <w:tc>
          <w:tcPr>
            <w:tcW w:w="5777" w:type="dxa"/>
          </w:tcPr>
          <w:p w:rsidR="003C0989" w:rsidRPr="00803BAE" w:rsidRDefault="003C0989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</w:tr>
      <w:tr w:rsidR="003C0989" w:rsidRPr="00803BAE" w:rsidTr="004B6A0E">
        <w:tc>
          <w:tcPr>
            <w:tcW w:w="3794" w:type="dxa"/>
          </w:tcPr>
          <w:p w:rsidR="003C0989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  <w:r w:rsidRPr="00803BAE">
              <w:rPr>
                <w:lang w:eastAsia="en-US"/>
              </w:rPr>
              <w:t>Подпись участника/законного представителя участника конкурса</w:t>
            </w:r>
          </w:p>
          <w:p w:rsidR="004B6A0E" w:rsidRPr="00803BAE" w:rsidRDefault="004B6A0E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  <w:tc>
          <w:tcPr>
            <w:tcW w:w="5777" w:type="dxa"/>
          </w:tcPr>
          <w:p w:rsidR="003C0989" w:rsidRPr="00803BAE" w:rsidRDefault="003C0989" w:rsidP="003C0989">
            <w:pPr>
              <w:tabs>
                <w:tab w:val="left" w:pos="8465"/>
              </w:tabs>
              <w:rPr>
                <w:lang w:eastAsia="en-US"/>
              </w:rPr>
            </w:pPr>
          </w:p>
        </w:tc>
      </w:tr>
    </w:tbl>
    <w:p w:rsidR="003C0989" w:rsidRDefault="003C0989" w:rsidP="003C0989">
      <w:pPr>
        <w:tabs>
          <w:tab w:val="left" w:pos="8465"/>
        </w:tabs>
        <w:rPr>
          <w:sz w:val="28"/>
          <w:szCs w:val="28"/>
          <w:lang w:eastAsia="en-US"/>
        </w:rPr>
      </w:pPr>
    </w:p>
    <w:p w:rsidR="004B6A0E" w:rsidRDefault="004B6A0E" w:rsidP="00803BA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</w:t>
      </w:r>
      <w:r w:rsidRPr="00803BAE">
        <w:rPr>
          <w:rFonts w:ascii="Times New Roman" w:hAnsi="Times New Roman" w:cs="Times New Roman"/>
          <w:i/>
          <w:u w:val="single"/>
        </w:rPr>
        <w:t>ен</w:t>
      </w:r>
      <w:r>
        <w:rPr>
          <w:rFonts w:ascii="Times New Roman" w:hAnsi="Times New Roman" w:cs="Times New Roman"/>
          <w:i/>
        </w:rPr>
        <w:t xml:space="preserve">(на) на обработку персональных данных, включая сбор, систематизацию, накопление, хранение, (обновление, изменение), передачу и уничтожение своих персональных данных, а также </w:t>
      </w:r>
      <w:r w:rsidR="00803BAE">
        <w:rPr>
          <w:rFonts w:ascii="Times New Roman" w:hAnsi="Times New Roman" w:cs="Times New Roman"/>
          <w:i/>
        </w:rPr>
        <w:t xml:space="preserve">настоящим, в случае прохождения первого этапа, я даю согласие на обнародование и дальнейшее использование видеоролика, присланного на конкурс, а также, при необходимости, фотографий и видеозаписей, в которых я изображен(а). </w:t>
      </w:r>
    </w:p>
    <w:p w:rsidR="00803BAE" w:rsidRDefault="00803BAE" w:rsidP="00803BA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803BAE" w:rsidRDefault="00803BAE" w:rsidP="00803BAE">
      <w:pPr>
        <w:pStyle w:val="a3"/>
        <w:jc w:val="both"/>
        <w:rPr>
          <w:rFonts w:ascii="Times New Roman" w:hAnsi="Times New Roman" w:cs="Times New Roman"/>
          <w:i/>
        </w:rPr>
      </w:pPr>
    </w:p>
    <w:p w:rsidR="00803BAE" w:rsidRDefault="00803BAE" w:rsidP="00803BA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Настоящим я отказываюсь от компенсации в отношении данных материалов.</w:t>
      </w:r>
    </w:p>
    <w:p w:rsidR="00803BAE" w:rsidRDefault="00803BAE" w:rsidP="00803BAE">
      <w:pPr>
        <w:pStyle w:val="a3"/>
        <w:jc w:val="both"/>
        <w:rPr>
          <w:rFonts w:ascii="Times New Roman" w:hAnsi="Times New Roman" w:cs="Times New Roman"/>
          <w:i/>
        </w:rPr>
      </w:pPr>
    </w:p>
    <w:p w:rsidR="00803BAE" w:rsidRDefault="00803BAE" w:rsidP="00803BAE">
      <w:pPr>
        <w:pStyle w:val="a3"/>
        <w:jc w:val="both"/>
        <w:rPr>
          <w:rFonts w:ascii="Times New Roman" w:hAnsi="Times New Roman" w:cs="Times New Roman"/>
          <w:i/>
        </w:rPr>
      </w:pPr>
    </w:p>
    <w:p w:rsidR="00803BAE" w:rsidRDefault="00803BAE" w:rsidP="00803BA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             ________________________________     _______________</w:t>
      </w:r>
    </w:p>
    <w:p w:rsidR="00803BAE" w:rsidRDefault="00803BAE" w:rsidP="00803BA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Подпись участника/                                                  Ф.И.О.             </w:t>
      </w:r>
      <w:r w:rsidR="00D923F6">
        <w:rPr>
          <w:rFonts w:ascii="Times New Roman" w:hAnsi="Times New Roman" w:cs="Times New Roman"/>
          <w:i/>
        </w:rPr>
        <w:t xml:space="preserve">                         Дата</w:t>
      </w:r>
    </w:p>
    <w:p w:rsidR="00803BAE" w:rsidRDefault="00803BAE" w:rsidP="00803BA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законного представителя</w:t>
      </w:r>
    </w:p>
    <w:p w:rsidR="00803BAE" w:rsidRPr="00375635" w:rsidRDefault="00803BAE" w:rsidP="0037563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35" w:rsidRPr="00375635" w:rsidRDefault="00375635" w:rsidP="00375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75635" w:rsidRPr="00375635" w:rsidSect="0009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8D"/>
    <w:multiLevelType w:val="hybridMultilevel"/>
    <w:tmpl w:val="7CDEC74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4258"/>
    <w:multiLevelType w:val="hybridMultilevel"/>
    <w:tmpl w:val="DD12A75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6863"/>
    <w:multiLevelType w:val="multilevel"/>
    <w:tmpl w:val="A15E1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F22D57"/>
    <w:multiLevelType w:val="hybridMultilevel"/>
    <w:tmpl w:val="392E089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E0AFD"/>
    <w:multiLevelType w:val="hybridMultilevel"/>
    <w:tmpl w:val="75CA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005A"/>
    <w:multiLevelType w:val="hybridMultilevel"/>
    <w:tmpl w:val="77DA851A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C0238"/>
    <w:multiLevelType w:val="hybridMultilevel"/>
    <w:tmpl w:val="31BA1A2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7A3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745B"/>
    <w:multiLevelType w:val="hybridMultilevel"/>
    <w:tmpl w:val="1A8026C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02714"/>
    <w:multiLevelType w:val="hybridMultilevel"/>
    <w:tmpl w:val="C3EA5C20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6526"/>
    <w:multiLevelType w:val="hybridMultilevel"/>
    <w:tmpl w:val="7CC04924"/>
    <w:lvl w:ilvl="0" w:tplc="D4BA8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C67C5"/>
    <w:multiLevelType w:val="hybridMultilevel"/>
    <w:tmpl w:val="6C08F9A0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C52E6"/>
    <w:multiLevelType w:val="hybridMultilevel"/>
    <w:tmpl w:val="E84067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452737"/>
    <w:multiLevelType w:val="hybridMultilevel"/>
    <w:tmpl w:val="552879E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72"/>
    <w:rsid w:val="00017E30"/>
    <w:rsid w:val="0002070B"/>
    <w:rsid w:val="00047A08"/>
    <w:rsid w:val="00072FD9"/>
    <w:rsid w:val="00095A69"/>
    <w:rsid w:val="00137B46"/>
    <w:rsid w:val="00161ECC"/>
    <w:rsid w:val="00173F0D"/>
    <w:rsid w:val="002F71E6"/>
    <w:rsid w:val="00366676"/>
    <w:rsid w:val="00375635"/>
    <w:rsid w:val="00397250"/>
    <w:rsid w:val="003C0989"/>
    <w:rsid w:val="004B6A0E"/>
    <w:rsid w:val="004D3627"/>
    <w:rsid w:val="0073245D"/>
    <w:rsid w:val="00761B91"/>
    <w:rsid w:val="007C2178"/>
    <w:rsid w:val="00803BAE"/>
    <w:rsid w:val="0084014B"/>
    <w:rsid w:val="00913F64"/>
    <w:rsid w:val="009521AE"/>
    <w:rsid w:val="00977014"/>
    <w:rsid w:val="009A51C8"/>
    <w:rsid w:val="00A35C37"/>
    <w:rsid w:val="00A46640"/>
    <w:rsid w:val="00AA73AB"/>
    <w:rsid w:val="00AB0F72"/>
    <w:rsid w:val="00B15609"/>
    <w:rsid w:val="00B309D9"/>
    <w:rsid w:val="00C05823"/>
    <w:rsid w:val="00D4626F"/>
    <w:rsid w:val="00D923F6"/>
    <w:rsid w:val="00DB1197"/>
    <w:rsid w:val="00DB6E80"/>
    <w:rsid w:val="00DC1C18"/>
    <w:rsid w:val="00DE5D51"/>
    <w:rsid w:val="00E77686"/>
    <w:rsid w:val="00EC4920"/>
    <w:rsid w:val="00F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0F72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AB0F72"/>
    <w:rPr>
      <w:color w:val="0000FF"/>
      <w:u w:val="single"/>
    </w:rPr>
  </w:style>
  <w:style w:type="character" w:styleId="a6">
    <w:name w:val="Strong"/>
    <w:basedOn w:val="a0"/>
    <w:uiPriority w:val="22"/>
    <w:qFormat/>
    <w:rsid w:val="00AB0F72"/>
    <w:rPr>
      <w:b/>
      <w:bCs/>
    </w:rPr>
  </w:style>
  <w:style w:type="paragraph" w:customStyle="1" w:styleId="rtejustify">
    <w:name w:val="rtejustify"/>
    <w:basedOn w:val="a"/>
    <w:uiPriority w:val="99"/>
    <w:rsid w:val="00AB0F72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C0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0F72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AB0F72"/>
    <w:rPr>
      <w:color w:val="0000FF"/>
      <w:u w:val="single"/>
    </w:rPr>
  </w:style>
  <w:style w:type="character" w:styleId="a6">
    <w:name w:val="Strong"/>
    <w:basedOn w:val="a0"/>
    <w:uiPriority w:val="22"/>
    <w:qFormat/>
    <w:rsid w:val="00AB0F72"/>
    <w:rPr>
      <w:b/>
      <w:bCs/>
    </w:rPr>
  </w:style>
  <w:style w:type="paragraph" w:customStyle="1" w:styleId="rtejustify">
    <w:name w:val="rtejustify"/>
    <w:basedOn w:val="a"/>
    <w:uiPriority w:val="99"/>
    <w:rsid w:val="00AB0F72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C0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825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430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651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BuryakOA</dc:creator>
  <cp:lastModifiedBy>1</cp:lastModifiedBy>
  <cp:revision>2</cp:revision>
  <dcterms:created xsi:type="dcterms:W3CDTF">2020-05-23T03:05:00Z</dcterms:created>
  <dcterms:modified xsi:type="dcterms:W3CDTF">2020-05-23T03:05:00Z</dcterms:modified>
</cp:coreProperties>
</file>