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 «Концертно-театральный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 «Югра – Классик»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_______________Л. Н. Журавлева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окружного конкурса на лучшую песню,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посвященную 90-летию со Дня образования Ханты-Мансийского автономного округа – Югры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«Югра – ты прекрасный наш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Окружной конкурс на лучшую песню о Ханты-Мансийском автономном округе – Югре «Югра – ты прекрасный наш дом», проводится в год 90-летия со Дня образования региона (далее – Конкурс);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Организаторы конкурса: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культуры Ханты-Мансийского автономного округа – Югры;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Автономное учреждение Ханты-Мансийского автономного округа – Югры «Концертно-театральный центр «Югра-Классик»;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Цели и задачи Конкурса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объединения творческих сил Югры для создания глубоких по содержанию и современных по средствам выразительности произведений, раскрывающих тему любви к родному региону.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В ходе проведения Конкурса планируется решение следующих задач: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и стимулирование творчества талантливых авторов по созданию современных высокохудожественных сочинений;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патриотических чувств, любви к своей малой родине;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Порядок проведения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I этап – заявочный. Для достижения цели, указанной в пункте 2.1 настоящего Положения, физические лица в период с 20 апреля по 1 сентября 2020 года направляют материалы в соответствии с разделом 5 настоящего Положения в АУ «Концертно-театральный центр «Югра-Классик» (628012, Ханты-Мансийский автономный округ – Югра, г. Ханты-Мансийск, ул. Мира, 22,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pesnioyugre@mail.ru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II этап – отборочный. Состав экспертного жюри конкурса проводит заседание в соответствии с разделом 4 настоящего положения;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III этап – финальный. Песня, набравшая большее число голосов жюри, в декабре 2020 года будет исполнена профессиональными артистами на сцене АУ «Концертно-театральный центр «Югра-Классик» на торжественных мероприятиях, посвященном 90-летию со Дня образования Ханты-Мансийского автономного округа – Югры.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Жюри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Жюри конкурса (далее – Жюри) утверждается приказом директора Департамента культуры Ханты-Мансийского автономного округа – Югры.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В состав жюри входят специалисты Департамента культуры Ханты-Мансийского автономного округа – Югры, заслуженные деятели культуры Югры, члены Союза писателей Югры, представители Всероссийского хорового общества, представители общественности и др.;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Заседание жюри конкурса проводится по окончанию приема заявок на участие в конкурсе, но не позднее 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 года;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Организационную подготовку заседания жюри осуществляет секретарь.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Заседание жюри ведет председатель жюри, в случае его отсутствия – заместитель председателя жюри;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Жюри рассматривает представленные материалы по пятибалльной системе в соответствии с критериями, указанными в пунктах 5.2, 5.3 настоящего Положения;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Решение жюри принимается простым большинством голосов. При равенстве голосов голос председателя жюри является решающим;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Решение жюри оформляется протоколом в день проведения заседания жюри. Протокол ведет секретарь и подписывается всеми присутствующими на заседании членами жюри. Председатель жюри утверждает протокол в течение трех рабочих дней со дня проведения заседания жюри.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Требования к материалам, представленным на конкурс: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Участники конкурса предоставляют на конкурс следующие материалы: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в свободной форме с указанием Ф.И.О. (отчество - при наличии), даты рождения, адреса места проживания, контактных телефонов, названия песни;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литературный текст;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материал (ноты, аранжировка – при наличии)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Литературный текст должен состоять не менее чем из двух куплетов и припева и должен отвечать следующим требованиям: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отражение истории региона, его индивидуальности, красоты исторических и памятных мест, природы, основных черт, присущих жителям Югры;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правилам и традициям русской словесности;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доступным для понимания людям любого возраста, легко заучиваемым.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Музыкальный материал должен соответствовать следующим требованиям: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мелодическая выразительность;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легкая запоминаемость;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круга интонаций и сопровождения (ритм, фактура) характеру и образному содержанию текста.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Материалы направляются в АУ «Концертно-театральный центр «Югра-Классик» в следующем виде: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вариант – заявка, литературный текст в напечатанном виде, музыкальный материал в нотах и в записи на диске (не более чем для двух песен от одного участника направляются по адресу, указанному в п.3.1. настоящего Положения;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вариант – заявка, литературный текст, музыкальный материал в нотах и в записи  - аранжировка (не более чем для двух песен от одного участника) направляются на электронный адрес, указанный в п. 3.1. настоящего Положения;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Представленные материалы не редактируются и не возвращаются.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Материалы, не соответствующие условиям пункта 5.1 настоящего Положения, к рассмотрению не принимаются.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Подведение итогов и награждение участников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 Участникам конкурса, имеющим первый, второй и третий результат по наибольшей сумме набранных баллов, в соответствии с критериями конкурса, указанными в п. 5.2, 5.3 настоящего Положения, жюри присуждает звание Лауреата I, II и III степени в соответствии с протоколом, указанным в п. 4.8. настоящего Положения. При равном количестве набранных баллов несколькими участниками конкурса победители конкурса определяются членами жюри в ходе открытого голосования большинством голосов. При равенстве голосов решающим является голос председателя жюри;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С победителями и призерами конкурса заключаются договоры на отчуждение исключительных прав;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В качестве вознаграждения призерам и победителям конкурса предоставляется возможность посещения торжественных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 Расходы, связанные с транспортировкой, оплатой проживания и питания, предусмотрены организаторами конкурса;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Церемония награждения победителей и призеров конкурса проводится в период праздничных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snioyugr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